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954EB2" w:rsidRDefault="00954EB2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(От</w:t>
      </w:r>
      <w:r>
        <w:rPr>
          <w:rFonts w:eastAsia="Times New Roman" w:cs="Times New Roman"/>
          <w:szCs w:val="24"/>
          <w:lang w:eastAsia="ru-RU"/>
        </w:rPr>
        <w:t>ветчик по первоначальному иску)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C6040B" w:rsidRDefault="00C6040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(Истец по первоначальному иску)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</w:t>
      </w:r>
      <w:r w:rsidR="00C6040B" w:rsidRPr="00954EB2">
        <w:rPr>
          <w:rFonts w:eastAsia="Times New Roman" w:cs="Times New Roman"/>
          <w:szCs w:val="24"/>
          <w:lang w:eastAsia="ru-RU"/>
        </w:rPr>
        <w:t>(СНИЛС/ИНН/другой)</w:t>
      </w:r>
      <w:r w:rsidR="00C6040B">
        <w:rPr>
          <w:rFonts w:eastAsia="Times New Roman" w:cs="Times New Roman"/>
          <w:szCs w:val="24"/>
          <w:lang w:eastAsia="ru-RU"/>
        </w:rPr>
        <w:t>: _______</w:t>
      </w:r>
      <w:r w:rsidRPr="006B6A45">
        <w:rPr>
          <w:rFonts w:eastAsia="Times New Roman" w:cs="Times New Roman"/>
          <w:szCs w:val="24"/>
          <w:lang w:eastAsia="ru-RU"/>
        </w:rPr>
        <w:t xml:space="preserve">_________ </w:t>
      </w:r>
    </w:p>
    <w:p w:rsidR="006B6A45" w:rsidRDefault="00EE1D2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EE1D2F">
        <w:rPr>
          <w:rFonts w:eastAsia="Times New Roman" w:cs="Times New Roman"/>
          <w:szCs w:val="24"/>
          <w:lang w:eastAsia="ru-RU"/>
        </w:rPr>
        <w:t>(если известен)</w:t>
      </w:r>
    </w:p>
    <w:p w:rsidR="00EE1D2F" w:rsidRPr="006B6A45" w:rsidRDefault="00EE1D2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C6040B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C6040B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Дело N ________________________________________________</w:t>
      </w:r>
    </w:p>
    <w:p w:rsid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6040B" w:rsidRDefault="00C6040B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Default="00C6040B" w:rsidP="00186E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ВСТРЕЧНОЕ ИСКОВОЕ ЗАЯВЛЕНИЕ 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о разделе имущества супругов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86E97">
        <w:rPr>
          <w:rFonts w:eastAsia="Times New Roman" w:cs="Times New Roman"/>
          <w:szCs w:val="24"/>
          <w:lang w:eastAsia="ru-RU"/>
        </w:rPr>
        <w:t>(с требованием о разделе общего имущества супругов,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которое не указано в первоначальном иске)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AF2FAF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F2FAF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86E97" w:rsidRPr="00186E97">
        <w:rPr>
          <w:rFonts w:eastAsia="Times New Roman" w:cs="Times New Roman"/>
          <w:szCs w:val="24"/>
          <w:lang w:eastAsia="ru-RU"/>
        </w:rPr>
        <w:t>_________ ___ г. в _________ районный суд/мировому судье судебного участка N _____ Ответчиком (истцом по первоначальному иску)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Истцом (ответчиком по первоначальному иску).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Брак между Истцом и Ответчиком был расторгнут в органах записи актов гражданского состояния/по решению ______ суда от </w:t>
      </w:r>
      <w:r w:rsidR="00AF2FAF">
        <w:rPr>
          <w:rFonts w:eastAsia="Times New Roman"/>
          <w:szCs w:val="24"/>
          <w:lang w:eastAsia="ru-RU"/>
        </w:rPr>
        <w:t xml:space="preserve">«___» </w:t>
      </w:r>
      <w:r w:rsidRPr="00186E97">
        <w:rPr>
          <w:rFonts w:eastAsia="Times New Roman" w:cs="Times New Roman"/>
          <w:szCs w:val="24"/>
          <w:lang w:eastAsia="ru-RU"/>
        </w:rPr>
        <w:t xml:space="preserve">________ _____ г. N _____, о чем выдано свидетельство о расторжении брака от </w:t>
      </w:r>
      <w:r w:rsidR="00AF2FAF" w:rsidRPr="00AF2FAF">
        <w:rPr>
          <w:rFonts w:eastAsia="Times New Roman" w:cs="Times New Roman"/>
          <w:szCs w:val="24"/>
          <w:lang w:eastAsia="ru-RU"/>
        </w:rPr>
        <w:t>«___»</w:t>
      </w:r>
      <w:r w:rsidR="00AF2FAF">
        <w:rPr>
          <w:rFonts w:eastAsia="Times New Roman" w:cs="Times New Roman"/>
          <w:szCs w:val="24"/>
          <w:lang w:eastAsia="ru-RU"/>
        </w:rPr>
        <w:t xml:space="preserve"> </w:t>
      </w:r>
      <w:r w:rsidRPr="00186E97">
        <w:rPr>
          <w:rFonts w:eastAsia="Times New Roman" w:cs="Times New Roman"/>
          <w:szCs w:val="24"/>
          <w:lang w:eastAsia="ru-RU"/>
        </w:rPr>
        <w:t>________ _____ г. N _____.</w:t>
      </w:r>
    </w:p>
    <w:p w:rsid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ИЛИ</w:t>
      </w:r>
    </w:p>
    <w:p w:rsid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Брак между Истцом и Ответчиком не расторгнут, однако Истец и Ответчик планируют расторжение брака.</w:t>
      </w:r>
    </w:p>
    <w:p w:rsid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ИЛИ</w:t>
      </w:r>
    </w:p>
    <w:p w:rsid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lastRenderedPageBreak/>
        <w:t xml:space="preserve">Брак между Истцом и Ответчиком не расторгнут, однако семейные отношения и ведение общего хозяйства фактически прекращены с </w:t>
      </w:r>
      <w:r w:rsidR="00AF2FAF" w:rsidRPr="00AF2FAF">
        <w:rPr>
          <w:rFonts w:eastAsia="Times New Roman" w:cs="Times New Roman"/>
          <w:szCs w:val="24"/>
          <w:lang w:eastAsia="ru-RU"/>
        </w:rPr>
        <w:t>«___»</w:t>
      </w:r>
      <w:r w:rsidR="00AF2FAF">
        <w:rPr>
          <w:rFonts w:eastAsia="Times New Roman" w:cs="Times New Roman"/>
          <w:szCs w:val="24"/>
          <w:lang w:eastAsia="ru-RU"/>
        </w:rPr>
        <w:t xml:space="preserve"> </w:t>
      </w:r>
      <w:r w:rsidRPr="00186E97">
        <w:rPr>
          <w:rFonts w:eastAsia="Times New Roman" w:cs="Times New Roman"/>
          <w:szCs w:val="24"/>
          <w:lang w:eastAsia="ru-RU"/>
        </w:rPr>
        <w:t>________ _____ г., что подтверждается проживанием Истца и Ответчика с</w:t>
      </w:r>
      <w:r w:rsidR="00AF2FAF">
        <w:rPr>
          <w:rFonts w:eastAsia="Times New Roman" w:cs="Times New Roman"/>
          <w:szCs w:val="24"/>
          <w:lang w:eastAsia="ru-RU"/>
        </w:rPr>
        <w:t xml:space="preserve"> </w:t>
      </w:r>
      <w:r w:rsidR="00AF2FAF" w:rsidRPr="00AF2FAF">
        <w:rPr>
          <w:rFonts w:eastAsia="Times New Roman" w:cs="Times New Roman"/>
          <w:szCs w:val="24"/>
          <w:lang w:eastAsia="ru-RU"/>
        </w:rPr>
        <w:t>«___»</w:t>
      </w:r>
      <w:r w:rsidRPr="00186E97">
        <w:rPr>
          <w:rFonts w:eastAsia="Times New Roman" w:cs="Times New Roman"/>
          <w:szCs w:val="24"/>
          <w:lang w:eastAsia="ru-RU"/>
        </w:rPr>
        <w:t xml:space="preserve"> 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лицо/другое.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В исковом заявлении, поданном в _________ районный суд/мировому судье судебного участка N _____ Ответчиком (истцом по первоначальному иску), Ответчик (истец по первоначальному иску) просит произвести раздел следующего имущества, совместно нажитого с Ответчиком в период брака/до фактического прекращения семейных отношений и ведения общего хозяйства: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1. Квартира, расположенная по адресу: __________________________.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2. Жилой дом, расположенный по адресу: __________________________.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3. ____________.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Однако в период брака/до фактического прекращения семейных отношений и ведения общего хозяйства Истцом и Ответчиком было также совместно нажито следующее имущество: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1. Земельный участок, расположенный по адресу: __________________________.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2. Гаражный бокс, расположенный по адресу: __________________________.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3. Автомобиль 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4. __________.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Указанное выше имущество было приобретено Истцом и Ответчиком в период брака/до фактического прекращения семейных отношений и ведения общего хозяйства, что подтверждается следующими документами: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- договором купли-продажи/договором мены/договором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строительстве)/договором на строительство садового дома/договором пожизненного содержания с иждивением/другим договором;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- копиями судебных решений (определений) об утверждении мировых соглашений/копиями судебных определений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- решением суда, которым за </w:t>
      </w:r>
      <w:r w:rsidRPr="004F5E2D">
        <w:rPr>
          <w:rFonts w:eastAsia="Times New Roman" w:cs="Times New Roman"/>
          <w:szCs w:val="24"/>
          <w:lang w:eastAsia="ru-RU"/>
        </w:rPr>
        <w:t>Истцом/Ответчиком признано право собственности на имущество, вступившим в законную силу в период брака Истца и Ответчика;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актом об исполнении договора/чеками/квитанциями/товарными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копией сберегательной книжки;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справкой о доходах физического лица (форма 2-НДФЛ) (до 01.01.2019)/справкой о доходах и суммах налога физического лица (с 01.01.2019);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справками из банка/копиями платежных поручений/графиками платежей/выписками по ссудному счету.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 xml:space="preserve"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или до фактического прекращения семейных отношений Истца и Ответчика и ведения ими общего хозяйства подтверждается свидетельством о праве собственности на землю (до 15.07.2016)/свидетельствами о государственной регистрации права собственности на недвижимое имущество (до 15.07.2016)/справками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 (с 15.07.2016)/кадастровым паспортом на жилой дом, нежилое здание (до 01.01.2017)/выписками из Единого государственного реестра недвижимости (с 01.01.2017)/техническим паспортом на построенный жилой дом/копией паспорта </w:t>
      </w:r>
      <w:r w:rsidRPr="004F5E2D">
        <w:rPr>
          <w:rFonts w:eastAsia="Times New Roman" w:cs="Times New Roman"/>
          <w:szCs w:val="24"/>
          <w:lang w:eastAsia="ru-RU"/>
        </w:rPr>
        <w:lastRenderedPageBreak/>
        <w:t>транспортного средства/справкой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период/справкой о полной выплате пая за квартиру/другими документами.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Указанное выше имущество было приобретено на общие денежные средства Истца и Ответчика, что подтверждается: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справками о доходах физических лиц (форма 2-НДФЛ) Истца и Ответчика (до 01.01.2019)/справками о доходах и суммах налога физических лиц Истца и Ответчика (с 01.01.2019);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выписками по банковским счетам Истца и Ответчика;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копиями сберегательных книжек Истца и Ответчика;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другими документами;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отсутствием доказательств того, что имущество приобретено Ответчиком на личные денежные средства, на денежные средства от продажи имущества, принадлежащего Ответчику до брака с Истцом, на денежные средства, полученные Ответчиком в дар, или денежные средства, которые не являются общим имуществом супругов;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отсутствием в договоре купли-продажи земельного участка указания на то, что участок приобретен за счет денежных средств, подаренных Истцу/Ответчику;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- пояснениями Ответчика о том, что в период брака он большую часть времени работал без оформления трудовых отношений.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Брачный договор между Истцом и Ответчиком не заключался, соглашение о разделе общего имущества отсутствует, что подтверждается вступившим в законную силу судебным актом, которым брачный договор признан недействительным/решением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В соответствии с п. 1 ст. 34 СК РФ имущество, нажитое супругами во время брака, является их совместной собственностью.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В силу п. 2 ст. 34 СК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 xml:space="preserve">В силу п. 3 ст. 38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</w:t>
      </w:r>
      <w:r w:rsidRPr="004F5E2D">
        <w:rPr>
          <w:rFonts w:eastAsia="Times New Roman" w:cs="Times New Roman"/>
          <w:szCs w:val="24"/>
          <w:lang w:eastAsia="ru-RU"/>
        </w:rPr>
        <w:lastRenderedPageBreak/>
        <w:t>соответствующая денежная или иная компенсация.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В связи с вышеизложенным и на основании ст. ст. 34, 38, 39 СК РФ, ст. ст. 131, 132, 137, 138 ГПК РФ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4F5E2D" w:rsidRDefault="00186E97" w:rsidP="00186E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ПРОШУ:</w:t>
      </w: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4F5E2D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 xml:space="preserve">Произвести раздел имущества, совместно нажитого с Ответчиком в период брака/до фактического прекращения семейных отношений и ведения общего хозяйства, следующим образом: 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 имущество ____________________________________________ (наименование, индивидуализирующие признаки) стоимостью _________ (__________) рублей, недвижимое имущество ________________________________ (наименование, местоположение, характерис</w:t>
      </w:r>
      <w:r w:rsidR="00AF2FAF" w:rsidRPr="004F5E2D">
        <w:rPr>
          <w:rFonts w:eastAsia="Times New Roman" w:cs="Times New Roman"/>
          <w:szCs w:val="24"/>
          <w:lang w:eastAsia="ru-RU"/>
        </w:rPr>
        <w:t>тики) стоимостью</w:t>
      </w:r>
      <w:r w:rsidRPr="004F5E2D">
        <w:rPr>
          <w:rFonts w:eastAsia="Times New Roman" w:cs="Times New Roman"/>
          <w:szCs w:val="24"/>
          <w:lang w:eastAsia="ru-RU"/>
        </w:rPr>
        <w:t xml:space="preserve"> _______ (__________) рублей, денежные средства в размере _______</w:t>
      </w:r>
      <w:r w:rsidR="00AF2FAF" w:rsidRPr="004F5E2D">
        <w:rPr>
          <w:rFonts w:eastAsia="Times New Roman" w:cs="Times New Roman"/>
          <w:szCs w:val="24"/>
          <w:lang w:eastAsia="ru-RU"/>
        </w:rPr>
        <w:t>_ (</w:t>
      </w:r>
      <w:r w:rsidRPr="004F5E2D">
        <w:rPr>
          <w:rFonts w:eastAsia="Times New Roman" w:cs="Times New Roman"/>
          <w:szCs w:val="24"/>
          <w:lang w:eastAsia="ru-RU"/>
        </w:rPr>
        <w:t>______________________</w:t>
      </w:r>
      <w:r w:rsidR="00AF2FAF" w:rsidRPr="004F5E2D">
        <w:rPr>
          <w:rFonts w:eastAsia="Times New Roman" w:cs="Times New Roman"/>
          <w:szCs w:val="24"/>
          <w:lang w:eastAsia="ru-RU"/>
        </w:rPr>
        <w:t>_) рублей</w:t>
      </w:r>
      <w:r w:rsidRPr="004F5E2D">
        <w:rPr>
          <w:rFonts w:eastAsia="Times New Roman" w:cs="Times New Roman"/>
          <w:szCs w:val="24"/>
          <w:lang w:eastAsia="ru-RU"/>
        </w:rPr>
        <w:t>, внесенные в качестве вклада в __________________________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______________________</w:t>
      </w:r>
      <w:r w:rsidR="00AF2FAF" w:rsidRPr="004F5E2D">
        <w:rPr>
          <w:rFonts w:eastAsia="Times New Roman" w:cs="Times New Roman"/>
          <w:szCs w:val="24"/>
          <w:lang w:eastAsia="ru-RU"/>
        </w:rPr>
        <w:t xml:space="preserve"> </w:t>
      </w:r>
      <w:r w:rsidRPr="004F5E2D">
        <w:rPr>
          <w:rFonts w:eastAsia="Times New Roman" w:cs="Times New Roman"/>
          <w:szCs w:val="24"/>
          <w:lang w:eastAsia="ru-RU"/>
        </w:rPr>
        <w:t xml:space="preserve">(наименование банка), всего на </w:t>
      </w:r>
      <w:r w:rsidR="00AF2FAF" w:rsidRPr="004F5E2D">
        <w:rPr>
          <w:rFonts w:eastAsia="Times New Roman" w:cs="Times New Roman"/>
          <w:szCs w:val="24"/>
          <w:lang w:eastAsia="ru-RU"/>
        </w:rPr>
        <w:t>сумму _</w:t>
      </w:r>
      <w:r w:rsidRPr="004F5E2D">
        <w:rPr>
          <w:rFonts w:eastAsia="Times New Roman" w:cs="Times New Roman"/>
          <w:szCs w:val="24"/>
          <w:lang w:eastAsia="ru-RU"/>
        </w:rPr>
        <w:t>_________ (__________) рублей.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9361F" w:rsidRPr="004F5E2D" w:rsidRDefault="0069361F" w:rsidP="0069361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________________________________________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_____________________________________ (наименование, индивидуализирующие признаки)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>стоимостью ___________ (_______________) рублей, недвижимое имущество _______________________________________________________ (наименование, местоположение, характеристики) стоимостью _______</w:t>
      </w:r>
      <w:r w:rsidR="00AF2FAF" w:rsidRPr="004F5E2D">
        <w:rPr>
          <w:rFonts w:eastAsia="Times New Roman" w:cs="Times New Roman"/>
          <w:szCs w:val="24"/>
          <w:lang w:eastAsia="ru-RU"/>
        </w:rPr>
        <w:t>_ (</w:t>
      </w:r>
      <w:r w:rsidRPr="004F5E2D">
        <w:rPr>
          <w:rFonts w:eastAsia="Times New Roman" w:cs="Times New Roman"/>
          <w:szCs w:val="24"/>
          <w:lang w:eastAsia="ru-RU"/>
        </w:rPr>
        <w:t>_________</w:t>
      </w:r>
      <w:r w:rsidR="00AF2FAF" w:rsidRPr="004F5E2D">
        <w:rPr>
          <w:rFonts w:eastAsia="Times New Roman" w:cs="Times New Roman"/>
          <w:szCs w:val="24"/>
          <w:lang w:eastAsia="ru-RU"/>
        </w:rPr>
        <w:t>_) рублей, всего на сумму _</w:t>
      </w:r>
      <w:r w:rsidRPr="004F5E2D">
        <w:rPr>
          <w:rFonts w:eastAsia="Times New Roman" w:cs="Times New Roman"/>
          <w:szCs w:val="24"/>
          <w:lang w:eastAsia="ru-RU"/>
        </w:rPr>
        <w:t>________ (____________) рублей.</w:t>
      </w:r>
    </w:p>
    <w:p w:rsidR="0069361F" w:rsidRPr="004F5E2D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F5E2D">
        <w:rPr>
          <w:rFonts w:eastAsia="Times New Roman" w:cs="Times New Roman"/>
          <w:szCs w:val="24"/>
          <w:lang w:eastAsia="ru-RU"/>
        </w:rPr>
        <w:t xml:space="preserve">    </w:t>
      </w:r>
    </w:p>
    <w:p w:rsidR="0069361F" w:rsidRPr="0069361F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9361F">
        <w:rPr>
          <w:rFonts w:eastAsia="Times New Roman" w:cs="Times New Roman"/>
          <w:szCs w:val="24"/>
          <w:lang w:eastAsia="ru-RU"/>
        </w:rPr>
        <w:t>(</w:t>
      </w:r>
      <w:r w:rsidR="00AF2FAF" w:rsidRPr="0069361F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</w:t>
      </w:r>
      <w:r w:rsidRPr="0069361F">
        <w:rPr>
          <w:rFonts w:eastAsia="Times New Roman" w:cs="Times New Roman"/>
          <w:szCs w:val="24"/>
          <w:lang w:eastAsia="ru-RU"/>
        </w:rPr>
        <w:t xml:space="preserve"> имущество, стоимость которого превышает причитающуюся ему долю:</w:t>
      </w:r>
    </w:p>
    <w:p w:rsidR="0069361F" w:rsidRPr="0069361F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9361F">
        <w:rPr>
          <w:rFonts w:eastAsia="Times New Roman" w:cs="Times New Roman"/>
          <w:szCs w:val="24"/>
          <w:lang w:eastAsia="ru-RU"/>
        </w:rPr>
        <w:t xml:space="preserve">3. Взыскать с ______________________________________ (Ф.И.О. </w:t>
      </w:r>
      <w:r w:rsidR="00AF2FAF" w:rsidRPr="0069361F">
        <w:rPr>
          <w:rFonts w:eastAsia="Times New Roman" w:cs="Times New Roman"/>
          <w:szCs w:val="24"/>
          <w:lang w:eastAsia="ru-RU"/>
        </w:rPr>
        <w:t>супруга) в</w:t>
      </w:r>
      <w:r w:rsidRPr="0069361F">
        <w:rPr>
          <w:rFonts w:eastAsia="Times New Roman" w:cs="Times New Roman"/>
          <w:szCs w:val="24"/>
          <w:lang w:eastAsia="ru-RU"/>
        </w:rPr>
        <w:t xml:space="preserve"> пользу _______________________ (Ф.И.О. супруга) денежную компенсацию в размере ________ (___________________) рублей.)</w:t>
      </w:r>
    </w:p>
    <w:p w:rsidR="0069361F" w:rsidRPr="0069361F" w:rsidRDefault="0069361F" w:rsidP="006936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9361F" w:rsidRPr="0069361F" w:rsidRDefault="0069361F" w:rsidP="006936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9361F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Приложения: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1.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</w:t>
      </w:r>
      <w:r w:rsidR="00AF2FAF">
        <w:rPr>
          <w:rFonts w:eastAsia="Times New Roman"/>
          <w:szCs w:val="24"/>
          <w:lang w:eastAsia="ru-RU"/>
        </w:rPr>
        <w:t xml:space="preserve">«___» </w:t>
      </w:r>
      <w:r w:rsidRPr="00186E97">
        <w:rPr>
          <w:rFonts w:eastAsia="Times New Roman" w:cs="Times New Roman"/>
          <w:szCs w:val="24"/>
          <w:lang w:eastAsia="ru-RU"/>
        </w:rPr>
        <w:t xml:space="preserve">______ ___ г. N ___/копия решения ______ суда от </w:t>
      </w:r>
      <w:r w:rsidR="00AF2FAF" w:rsidRPr="00AF2FAF">
        <w:rPr>
          <w:rFonts w:eastAsia="Times New Roman" w:cs="Times New Roman"/>
          <w:szCs w:val="24"/>
          <w:lang w:eastAsia="ru-RU"/>
        </w:rPr>
        <w:t>«___»</w:t>
      </w:r>
      <w:r w:rsidR="00AF2FAF">
        <w:rPr>
          <w:rFonts w:eastAsia="Times New Roman" w:cs="Times New Roman"/>
          <w:szCs w:val="24"/>
          <w:lang w:eastAsia="ru-RU"/>
        </w:rPr>
        <w:t xml:space="preserve"> </w:t>
      </w:r>
      <w:r w:rsidRPr="00186E97">
        <w:rPr>
          <w:rFonts w:eastAsia="Times New Roman" w:cs="Times New Roman"/>
          <w:szCs w:val="24"/>
          <w:lang w:eastAsia="ru-RU"/>
        </w:rPr>
        <w:t>________ _____ г. N _____ о расторжении брака.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2. Доказательства, подтверждающие наличие брачных отношений между Истцом и Ответчиком: копия свидетельства о заключении брака от </w:t>
      </w:r>
      <w:r w:rsidR="00AF2FAF">
        <w:rPr>
          <w:rFonts w:eastAsia="Times New Roman"/>
          <w:szCs w:val="24"/>
          <w:lang w:eastAsia="ru-RU"/>
        </w:rPr>
        <w:t xml:space="preserve">«___» </w:t>
      </w:r>
      <w:r w:rsidRPr="00186E97">
        <w:rPr>
          <w:rFonts w:eastAsia="Times New Roman" w:cs="Times New Roman"/>
          <w:szCs w:val="24"/>
          <w:lang w:eastAsia="ru-RU"/>
        </w:rPr>
        <w:t>______ ___ г. N ___.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3.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4. Доказательства приобретения имущества в период брака/до фактического прекращения семейных отношений и ведения общего хозяйства: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- договоры купли-продажи/договоры мены/договоры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</w:t>
      </w:r>
      <w:r w:rsidRPr="00186E97">
        <w:rPr>
          <w:rFonts w:eastAsia="Times New Roman" w:cs="Times New Roman"/>
          <w:szCs w:val="24"/>
          <w:lang w:eastAsia="ru-RU"/>
        </w:rPr>
        <w:lastRenderedPageBreak/>
        <w:t>(договоры долевого участия в строительстве)/договор на строительство садового дома/договор пожизненного содержания с иждивением/другие договоры;</w:t>
      </w:r>
    </w:p>
    <w:p w:rsidR="00186E97" w:rsidRPr="00186E97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>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86E97">
        <w:rPr>
          <w:rFonts w:eastAsia="Times New Roman" w:cs="Times New Roman"/>
          <w:szCs w:val="24"/>
          <w:lang w:eastAsia="ru-RU"/>
        </w:rPr>
        <w:t xml:space="preserve">- решение суда, которым за Истцом/Ответчиком признано право собственности на имущество, вступившее в законную силу в период брака Истца </w:t>
      </w:r>
      <w:r w:rsidRPr="00626DF3">
        <w:rPr>
          <w:rFonts w:eastAsia="Times New Roman" w:cs="Times New Roman"/>
          <w:szCs w:val="24"/>
          <w:lang w:eastAsia="ru-RU"/>
        </w:rPr>
        <w:t>и Ответчика;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акт об исполнении договора/чеки/квитанции/товарные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копия сберегательной книжки;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справка о доходах физического лица (форма 2-НДФЛ) (до 01.01.2019)/справка о доходах и суммах налога физического лица (с 01.01.2019);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справки из банка/копии платежных поручений/графики платежей/выписки по ссудному счету.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5. Доказательства приобретения права собственности на объекты недвижимого имущества в период брака/до фактического прекращения семейных отношений и ведения общего хозяйства: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копия свидетельства о праве собственности на землю (до 15.07.2016);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копии свидетельств о государственной регистрации права собственности на недвижимое имущество (до 15.07.2016);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справки органов государственной регистрации прав на недвижимое имущество о принадлежности объекта недвижимости;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 xml:space="preserve">- копии выписок из Единого государственного реестра прав на недвижимое имущество и сделок с ним N _____, выданных </w:t>
      </w:r>
      <w:r w:rsidR="00AF2FAF" w:rsidRPr="00626DF3">
        <w:rPr>
          <w:rFonts w:eastAsia="Times New Roman" w:cs="Times New Roman"/>
          <w:szCs w:val="24"/>
          <w:lang w:eastAsia="ru-RU"/>
        </w:rPr>
        <w:t xml:space="preserve">«___» </w:t>
      </w:r>
      <w:r w:rsidRPr="00626DF3">
        <w:rPr>
          <w:rFonts w:eastAsia="Times New Roman" w:cs="Times New Roman"/>
          <w:szCs w:val="24"/>
          <w:lang w:eastAsia="ru-RU"/>
        </w:rPr>
        <w:t>________ _____ г. (с 15.07.2016);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копия кадастрового паспорта на жилой дом, нежилое здание (до 01.01.2017);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 xml:space="preserve">- копии выписок из Единого государственного реестра недвижимости N _____, выданных </w:t>
      </w:r>
      <w:r w:rsidR="00AF2FAF" w:rsidRPr="00626DF3">
        <w:rPr>
          <w:rFonts w:eastAsia="Times New Roman" w:cs="Times New Roman"/>
          <w:szCs w:val="24"/>
          <w:lang w:eastAsia="ru-RU"/>
        </w:rPr>
        <w:t xml:space="preserve">«___» </w:t>
      </w:r>
      <w:r w:rsidRPr="00626DF3">
        <w:rPr>
          <w:rFonts w:eastAsia="Times New Roman" w:cs="Times New Roman"/>
          <w:szCs w:val="24"/>
          <w:lang w:eastAsia="ru-RU"/>
        </w:rPr>
        <w:t>________ _____ г. (с 01.01.2017);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копия технического паспорта на построенный жилой дом;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копия паспорта транспортного средства;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справка о полной выплате пая за квартиру;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копии других документов.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6. Доказательства отсутствия соглашения о разделе общего имущества: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вступивший в законную силу судебный акт, которым брачный договор признан недействительным;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другие документы.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7. Доказательства приобретения имущества в период брака/до фактического прекращения семейных отношений и ведения общего хозяйства на общие денежные средства супругов: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справки о доходах физических лиц (форма 2-НДФЛ) Истца и Ответчика (до 01.01.2019)/справки о доходах и суммах налога физических лиц Истца и Ответчика (с 01.01.2019);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выписки по банковским счетам Истца и Ответчика;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lastRenderedPageBreak/>
        <w:t>- копии сберегательных книжек Истца и Ответчика;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- другие документы.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8. Акты описи имущества, подлежащего разделу.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9. Копии встречного искового заявления и приложенных к нему документов Ответчику (до 01.10.2019).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10. Копии документов, подтверждающих обстоятельства, на которых Истец основывает свои требования, Ответчику, если у него отсутствуют копии (с 01.10.2019).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11. Уведомление о вручении или другие документы, подтверждающие направление Ответчику копий встречного искового заявления и приложенных к нему документов, которые отсутствуют у Ответчика (с 01.10.2019).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>12. Квитанция об уплате государственной пошлины.</w:t>
      </w:r>
    </w:p>
    <w:p w:rsidR="00186E97" w:rsidRPr="00626DF3" w:rsidRDefault="00186E97" w:rsidP="00186E97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26DF3">
        <w:rPr>
          <w:rFonts w:eastAsia="Times New Roman" w:cs="Times New Roman"/>
          <w:szCs w:val="24"/>
          <w:lang w:eastAsia="ru-RU"/>
        </w:rPr>
        <w:t xml:space="preserve">13. Доверенность представителя от </w:t>
      </w:r>
      <w:r w:rsidR="00AF2FAF" w:rsidRPr="00626DF3">
        <w:rPr>
          <w:rFonts w:eastAsia="Times New Roman" w:cs="Times New Roman"/>
          <w:szCs w:val="24"/>
          <w:lang w:eastAsia="ru-RU"/>
        </w:rPr>
        <w:t xml:space="preserve">«___» </w:t>
      </w:r>
      <w:r w:rsidRPr="00626DF3">
        <w:rPr>
          <w:rFonts w:eastAsia="Times New Roman" w:cs="Times New Roman"/>
          <w:szCs w:val="24"/>
          <w:lang w:eastAsia="ru-RU"/>
        </w:rPr>
        <w:t>______ ___ г. N ___ (если встречное исковое заявление подписано представителем Истца).</w:t>
      </w:r>
    </w:p>
    <w:p w:rsidR="00C6040B" w:rsidRPr="00626DF3" w:rsidRDefault="00C6040B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86E97" w:rsidRPr="00626DF3" w:rsidRDefault="00186E9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DB" w:rsidRDefault="009318DB" w:rsidP="0054007C">
      <w:r>
        <w:separator/>
      </w:r>
    </w:p>
  </w:endnote>
  <w:endnote w:type="continuationSeparator" w:id="0">
    <w:p w:rsidR="009318DB" w:rsidRDefault="009318D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B4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DB" w:rsidRDefault="009318DB" w:rsidP="0054007C">
      <w:r>
        <w:separator/>
      </w:r>
    </w:p>
  </w:footnote>
  <w:footnote w:type="continuationSeparator" w:id="0">
    <w:p w:rsidR="009318DB" w:rsidRDefault="009318D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73D2F"/>
    <w:rsid w:val="00186E97"/>
    <w:rsid w:val="0037167A"/>
    <w:rsid w:val="003E6B3B"/>
    <w:rsid w:val="00454AB3"/>
    <w:rsid w:val="004F5E2D"/>
    <w:rsid w:val="0054007C"/>
    <w:rsid w:val="005524A6"/>
    <w:rsid w:val="00626DF3"/>
    <w:rsid w:val="0069361F"/>
    <w:rsid w:val="006B6A45"/>
    <w:rsid w:val="00784808"/>
    <w:rsid w:val="0081206B"/>
    <w:rsid w:val="009318DB"/>
    <w:rsid w:val="00954EB2"/>
    <w:rsid w:val="00A31715"/>
    <w:rsid w:val="00AF2FAF"/>
    <w:rsid w:val="00BA345B"/>
    <w:rsid w:val="00C6040B"/>
    <w:rsid w:val="00C625C5"/>
    <w:rsid w:val="00D351CE"/>
    <w:rsid w:val="00D460AF"/>
    <w:rsid w:val="00DC79B3"/>
    <w:rsid w:val="00DD08B4"/>
    <w:rsid w:val="00DF432D"/>
    <w:rsid w:val="00E70F37"/>
    <w:rsid w:val="00E84454"/>
    <w:rsid w:val="00E9277D"/>
    <w:rsid w:val="00E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AF4E-A709-4692-A22C-BE546D13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встречного искового заявления о разделе совместно нажитого имущества скачать</dc:title>
  <dc:subject>Образец встречного искового заявления о разделе совместно нажитого имущества скачать</dc:subject>
  <dc:creator>Семейные юристы</dc:creator>
  <cp:keywords>Образец встречного искового заявления о разделе совместно нажитого имущества скачать</cp:keywords>
  <cp:lastModifiedBy>Воронин А.В.</cp:lastModifiedBy>
  <cp:revision>2</cp:revision>
  <dcterms:created xsi:type="dcterms:W3CDTF">2020-08-10T14:25:00Z</dcterms:created>
  <dcterms:modified xsi:type="dcterms:W3CDTF">2020-08-10T14:25:00Z</dcterms:modified>
</cp:coreProperties>
</file>