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E43AA5">
        <w:t xml:space="preserve">содержание </w:t>
      </w:r>
      <w:r w:rsidR="000C1887">
        <w:t>жены (бывшей жены)</w:t>
      </w:r>
      <w:r w:rsidR="00E43AA5">
        <w:t xml:space="preserve"> и </w:t>
      </w:r>
      <w:r w:rsidR="00ED3A35">
        <w:t>ребенка (детей)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 xml:space="preserve">У Истца и Ответчика имеется(ются) совместный(ные) 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>
        <w:t xml:space="preserve">______ ____ г. </w:t>
      </w:r>
      <w:r w:rsidR="008F19AC">
        <w:t>№</w:t>
      </w:r>
      <w:r>
        <w:t xml:space="preserve"> _____.</w:t>
      </w:r>
    </w:p>
    <w:p w:rsidR="00AF43E4" w:rsidRDefault="00ED3A35" w:rsidP="00F40082">
      <w:pPr>
        <w:pStyle w:val="ConsPlusNormal"/>
        <w:spacing w:before="12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8F19AC">
        <w:t>«</w:t>
      </w:r>
      <w:r w:rsidR="00AF43E4">
        <w:t>_</w:t>
      </w:r>
      <w:r w:rsidR="00143064">
        <w:t>_» _</w:t>
      </w:r>
      <w:r w:rsidR="00AF43E4">
        <w:t xml:space="preserve">______ ___ г. </w:t>
      </w:r>
      <w:r w:rsidR="008F19AC">
        <w:t>№</w:t>
      </w:r>
      <w:r w:rsidR="00AF43E4">
        <w:t xml:space="preserve">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F40082" w:rsidRDefault="00F40082" w:rsidP="00F40082">
      <w:pPr>
        <w:pStyle w:val="ConsPlusNormal"/>
        <w:spacing w:before="120"/>
        <w:ind w:firstLine="540"/>
        <w:jc w:val="both"/>
      </w:pP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Более того, Истец в настоящий момент (один из вариантов):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находится в состоянии беременности;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занят уходом за общим ребенком Истца и Ответчика __________________ (Ф.И.О., дата рождения), не достигшим трехлетнего возраста;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нуждается и ухаживает за общим ребенком-инвалидом _________________ (Ф.И.О., дата рождения), не достигшим возраста восемнадцати лет (либо общим ребенком-инвалидом I группы).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 xml:space="preserve">нетрудоспособен(на), нуждается, стал(а) нетрудоспособным(ой) до расторжения брака (или в </w:t>
      </w:r>
      <w:r>
        <w:lastRenderedPageBreak/>
        <w:t>течение года с момента расторжения брака);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Указанные обстоятельства подтверждаются: _______________________________.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Истец в новом браке не состоит, размер дохода Истца составляет ________ рублей в месяц, что подтверждается: _____________________________________.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Иных источников доходов Истец не имеет. Расходы Истца на питание, жилье, лекарства, одежду в месяц составляют _________________ рублей. Истцу постоянно не хватает ____________________ рублей в месяц.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>
        <w:rPr>
          <w:rFonts w:eastAsia="Times New Roman"/>
        </w:rPr>
        <w:t xml:space="preserve">«___» </w:t>
      </w:r>
      <w:r>
        <w:t>__________ ____ г. № ___.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ИЛИ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В новом браке Ответчик состоит/не состоит, несовершеннолетних детей содержит/не содержит, нетрудоспособных родителей содержит/не содержит, __________________</w:t>
      </w:r>
      <w:r w:rsidR="00F40082">
        <w:t xml:space="preserve"> </w:t>
      </w:r>
      <w:r>
        <w:t>______________</w:t>
      </w:r>
      <w:r w:rsidR="00F40082">
        <w:t>___________________</w:t>
      </w:r>
      <w:r>
        <w:t>______ (другие заслуживающие внимания интересы сторон).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В соответствии с Постановлением Правительства Российской Федерации от «__» _________ ____ г. величина прожиточного минимума на момент подачи иска составляет __________________ рублей.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B94751" w:rsidRDefault="00B94751" w:rsidP="00F40082">
      <w:pPr>
        <w:pStyle w:val="ConsPlusNormal"/>
        <w:spacing w:before="120"/>
        <w:ind w:firstLine="540"/>
        <w:jc w:val="both"/>
      </w:pPr>
      <w:r>
        <w:t>Соглашение об уплате алиментов между Истцом и Ответчиком не заключалось.</w:t>
      </w:r>
      <w:r w:rsidRPr="00B94751">
        <w:t xml:space="preserve"> </w:t>
      </w:r>
    </w:p>
    <w:p w:rsidR="003B61C4" w:rsidRDefault="003B61C4" w:rsidP="00F40082">
      <w:pPr>
        <w:pStyle w:val="ConsPlusNormal"/>
        <w:spacing w:before="120"/>
        <w:ind w:firstLine="540"/>
        <w:jc w:val="both"/>
      </w:pPr>
      <w:r>
        <w:t>Таким образом, Ответчик имеет достаточно средств на содержание</w:t>
      </w:r>
      <w:r w:rsidR="00B94751">
        <w:t xml:space="preserve"> ребенка (детей) и</w:t>
      </w:r>
      <w:r>
        <w:t xml:space="preserve"> Истца.</w:t>
      </w:r>
    </w:p>
    <w:p w:rsidR="00F40082" w:rsidRPr="00770E5D" w:rsidRDefault="00F40082" w:rsidP="00F40082">
      <w:pPr>
        <w:pStyle w:val="ConsPlusNormal"/>
        <w:spacing w:before="120"/>
        <w:ind w:firstLine="540"/>
        <w:jc w:val="both"/>
      </w:pP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>Согласно абз. 1 п. 1 ст. 80 Семейного кодекса Российской Федерации родители обязаны содержать своих несовершеннолетних детей.</w:t>
      </w: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>ИЛИ</w:t>
      </w: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 xml:space="preserve"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</w:t>
      </w:r>
      <w:r w:rsidRPr="00770E5D">
        <w:lastRenderedPageBreak/>
        <w:t>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B94751" w:rsidRPr="00770E5D" w:rsidRDefault="00B94751" w:rsidP="00F40082">
      <w:pPr>
        <w:pStyle w:val="ConsPlusNormal"/>
        <w:spacing w:before="120"/>
        <w:ind w:firstLine="540"/>
        <w:jc w:val="both"/>
      </w:pPr>
      <w:r w:rsidRPr="00770E5D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 841 «О Перечне видов заработной платы и иного дохода, из которых производится удержание алиментов на несовершеннолетних детей».</w:t>
      </w:r>
    </w:p>
    <w:p w:rsidR="003B61C4" w:rsidRPr="00770E5D" w:rsidRDefault="003B61C4" w:rsidP="00F40082">
      <w:pPr>
        <w:pStyle w:val="ConsPlusNormal"/>
        <w:spacing w:before="120"/>
        <w:ind w:firstLine="540"/>
        <w:jc w:val="both"/>
      </w:pPr>
      <w:r w:rsidRPr="00770E5D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3B61C4" w:rsidRPr="00770E5D" w:rsidRDefault="003B61C4" w:rsidP="00F40082">
      <w:pPr>
        <w:pStyle w:val="ConsPlusNormal"/>
        <w:spacing w:before="120"/>
        <w:ind w:firstLine="540"/>
        <w:jc w:val="both"/>
      </w:pPr>
      <w:r w:rsidRPr="00770E5D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3B61C4" w:rsidRPr="00770E5D" w:rsidRDefault="003B61C4" w:rsidP="00F40082">
      <w:pPr>
        <w:pStyle w:val="ConsPlusNormal"/>
        <w:spacing w:before="120"/>
        <w:ind w:firstLine="540"/>
        <w:jc w:val="both"/>
      </w:pPr>
      <w:r w:rsidRPr="00770E5D">
        <w:t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«Об исполнительном производстве»,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3B61C4" w:rsidRPr="00770E5D" w:rsidRDefault="003B61C4" w:rsidP="00F40082">
      <w:pPr>
        <w:pStyle w:val="ConsPlusNormal"/>
        <w:spacing w:before="120"/>
        <w:ind w:firstLine="540"/>
        <w:jc w:val="both"/>
      </w:pPr>
      <w:r w:rsidRPr="00770E5D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7D786C" w:rsidRPr="00770E5D" w:rsidRDefault="007D786C" w:rsidP="00F40082">
      <w:pPr>
        <w:pStyle w:val="ConsPlusNormal"/>
        <w:spacing w:before="120"/>
        <w:ind w:firstLine="540"/>
        <w:jc w:val="both"/>
      </w:pPr>
      <w:r w:rsidRPr="00770E5D">
        <w:t>На основании изложенного и руководствуясь ст. ст. 80, 81, 82 (вариант: 83), 89, 90, 91, 92, 117 Семейного кодекса Российской Федерации, ст. 318 Гражданского кодекса Российской Федерации, ст. ст. 24, 131, 132 Гражданского процессуального кодекса Российской Федерации,</w:t>
      </w:r>
    </w:p>
    <w:p w:rsidR="00AF43E4" w:rsidRDefault="00ED3A35" w:rsidP="00F40082">
      <w:pPr>
        <w:pStyle w:val="ConsPlusNormal"/>
        <w:spacing w:before="120"/>
        <w:jc w:val="center"/>
      </w:pPr>
      <w:r>
        <w:t>ПРОШУ</w:t>
      </w:r>
      <w:r w:rsidR="00AF43E4">
        <w:t>:</w:t>
      </w:r>
      <w:bookmarkStart w:id="0" w:name="_GoBack"/>
      <w:bookmarkEnd w:id="0"/>
    </w:p>
    <w:p w:rsidR="00AF43E4" w:rsidRDefault="007D786C" w:rsidP="00F40082">
      <w:pPr>
        <w:pStyle w:val="ConsPlusNormal"/>
        <w:spacing w:before="120"/>
        <w:ind w:firstLine="709"/>
        <w:jc w:val="both"/>
      </w:pPr>
      <w:r>
        <w:t xml:space="preserve">1. </w:t>
      </w:r>
      <w:r w:rsidR="00ED3A35">
        <w:t xml:space="preserve">Взыскать </w:t>
      </w:r>
      <w:r w:rsidR="00AF43E4">
        <w:t>с Ответчика в пользу Истца алименты на содержание __________________</w:t>
      </w:r>
      <w:r>
        <w:t xml:space="preserve"> </w:t>
      </w:r>
      <w:r w:rsidR="00AF43E4">
        <w:t>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2. 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lastRenderedPageBreak/>
        <w:t>Приложение: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143064">
        <w:t>№</w:t>
      </w:r>
      <w:r>
        <w:t xml:space="preserve"> ___.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2. Копия свидетельства о заключении</w:t>
      </w:r>
      <w:r w:rsidR="007D786C" w:rsidRPr="007D786C">
        <w:t xml:space="preserve"> </w:t>
      </w:r>
      <w:r w:rsidR="007D786C">
        <w:t>брака</w:t>
      </w:r>
      <w:r>
        <w:t xml:space="preserve"> между Истцом и Ответчиком</w:t>
      </w:r>
      <w:r w:rsidR="00ED3A35">
        <w:t xml:space="preserve"> </w:t>
      </w:r>
      <w:r w:rsidR="00B94751">
        <w:t xml:space="preserve">от </w:t>
      </w:r>
      <w:r w:rsidR="007D786C" w:rsidRPr="006E24D1">
        <w:t>«___» __________ ____ г. № ___</w:t>
      </w:r>
      <w:r w:rsidR="00B94751">
        <w:t xml:space="preserve"> (если состояли)</w:t>
      </w:r>
      <w:r w:rsidR="007D786C" w:rsidRPr="006E24D1">
        <w:t>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3. Копия свидетельства о </w:t>
      </w:r>
      <w:r w:rsidRPr="00B94751">
        <w:t>расторжении</w:t>
      </w:r>
      <w:r>
        <w:t xml:space="preserve"> б</w:t>
      </w:r>
      <w:r w:rsidR="00ED3A35">
        <w:t xml:space="preserve">рака между Истцом и Ответчиком </w:t>
      </w:r>
      <w:r w:rsidR="00B94751" w:rsidRPr="00B94751">
        <w:t xml:space="preserve">от «___» __________ ____ г. № ___ </w:t>
      </w:r>
      <w:r w:rsidR="00ED3A35" w:rsidRPr="00ED3A35">
        <w:t>(если состояли)</w:t>
      </w:r>
      <w:r w:rsidR="00ED3A35">
        <w:t>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>
        <w:t xml:space="preserve">__________ ____ г. </w:t>
      </w:r>
      <w:r w:rsidR="00143064">
        <w:t>№</w:t>
      </w:r>
      <w:r>
        <w:t xml:space="preserve"> ___).</w:t>
      </w:r>
    </w:p>
    <w:p w:rsidR="00AF43E4" w:rsidRDefault="00AF43E4" w:rsidP="00F40082">
      <w:pPr>
        <w:pStyle w:val="ConsPlusNormal"/>
        <w:spacing w:before="120"/>
        <w:ind w:firstLine="540"/>
        <w:jc w:val="both"/>
      </w:pPr>
      <w:r>
        <w:t xml:space="preserve">5.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>
        <w:t xml:space="preserve">______ ____ г. </w:t>
      </w:r>
      <w:r w:rsidR="00143064">
        <w:t>№</w:t>
      </w:r>
      <w:r>
        <w:t xml:space="preserve"> ___.</w:t>
      </w:r>
    </w:p>
    <w:p w:rsidR="007D786C" w:rsidRDefault="00AF43E4" w:rsidP="00F40082">
      <w:pPr>
        <w:pStyle w:val="ConsPlusNormal"/>
        <w:spacing w:before="120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>
        <w:t>.</w:t>
      </w:r>
    </w:p>
    <w:p w:rsidR="007D786C" w:rsidRPr="006E24D1" w:rsidRDefault="007D786C" w:rsidP="00F40082">
      <w:pPr>
        <w:pStyle w:val="ConsPlusNormal"/>
        <w:spacing w:before="120"/>
        <w:ind w:firstLine="540"/>
        <w:jc w:val="both"/>
      </w:pPr>
      <w:r w:rsidRPr="00B94751">
        <w:t>7. Документы, подтверждающие нахождение ребенка (детей) на иждивении Истца (например,</w:t>
      </w:r>
      <w:r w:rsidRPr="006E24D1">
        <w:t xml:space="preserve"> справка о нахождении ребенка на иждивении от «___» __________ ____ г. № ___).</w:t>
      </w:r>
    </w:p>
    <w:p w:rsidR="007D786C" w:rsidRPr="006E24D1" w:rsidRDefault="007D786C" w:rsidP="00F40082">
      <w:pPr>
        <w:pStyle w:val="ConsPlusNormal"/>
        <w:spacing w:before="120"/>
        <w:ind w:firstLine="540"/>
        <w:jc w:val="both"/>
      </w:pPr>
      <w:r>
        <w:t>8</w:t>
      </w:r>
      <w:r w:rsidRPr="006E24D1">
        <w:t>. Документы, подтверждающие инвалидность ребенка (вариант: беременность Истца, инвалидность Истца, нетрудоспособность Истца, пенсионный возраст Истца).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9</w:t>
      </w:r>
      <w:r w:rsidRPr="006E24D1">
        <w:t>. Справка о доходах Истца.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10. Документы, подтверждающие нуждаемость Истца.</w:t>
      </w:r>
    </w:p>
    <w:p w:rsidR="007D786C" w:rsidRDefault="007D786C" w:rsidP="00F40082">
      <w:pPr>
        <w:pStyle w:val="ConsPlusNormal"/>
        <w:spacing w:before="120"/>
        <w:ind w:firstLine="540"/>
        <w:jc w:val="both"/>
      </w:pPr>
      <w:r>
        <w:t>11. Документы, подтверждающие семейное положение Ответчика, наличие или отсутствие у него иждивенцев.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12</w:t>
      </w:r>
      <w:r w:rsidR="00AF43E4">
        <w:t>. Расчет суммы исковых требований.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13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7D786C" w:rsidP="00F40082">
      <w:pPr>
        <w:pStyle w:val="ConsPlusNormal"/>
        <w:spacing w:before="120"/>
        <w:ind w:firstLine="540"/>
        <w:jc w:val="both"/>
      </w:pPr>
      <w:r>
        <w:t>14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</w:t>
      </w:r>
      <w:r w:rsidR="00143064"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232CE5" w:rsidRDefault="00AF43E4" w:rsidP="00F40082">
      <w:pPr>
        <w:pStyle w:val="ConsPlusNormal"/>
        <w:spacing w:before="120"/>
        <w:ind w:firstLine="540"/>
        <w:jc w:val="both"/>
      </w:pPr>
      <w:r>
        <w:t>1</w:t>
      </w:r>
      <w:r w:rsidR="007D786C">
        <w:t>5</w:t>
      </w:r>
      <w:r>
        <w:t>. Иные документы, подтверждающие обстоятельства, на которых Истец основывает свои требования.</w:t>
      </w:r>
    </w:p>
    <w:p w:rsidR="00ED3A35" w:rsidRPr="006B6A45" w:rsidRDefault="00ED3A3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F40082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B1" w:rsidRDefault="007361B1" w:rsidP="0054007C">
      <w:r>
        <w:separator/>
      </w:r>
    </w:p>
  </w:endnote>
  <w:endnote w:type="continuationSeparator" w:id="0">
    <w:p w:rsidR="007361B1" w:rsidRDefault="007361B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5D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B1" w:rsidRDefault="007361B1" w:rsidP="0054007C">
      <w:r>
        <w:separator/>
      </w:r>
    </w:p>
  </w:footnote>
  <w:footnote w:type="continuationSeparator" w:id="0">
    <w:p w:rsidR="007361B1" w:rsidRDefault="007361B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1887"/>
    <w:rsid w:val="000C513A"/>
    <w:rsid w:val="00143064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B61C4"/>
    <w:rsid w:val="003E6B3B"/>
    <w:rsid w:val="00451E8F"/>
    <w:rsid w:val="00454AB3"/>
    <w:rsid w:val="0054007C"/>
    <w:rsid w:val="005524A6"/>
    <w:rsid w:val="00571E6D"/>
    <w:rsid w:val="006B6A45"/>
    <w:rsid w:val="00727AB6"/>
    <w:rsid w:val="007361B1"/>
    <w:rsid w:val="00764F9D"/>
    <w:rsid w:val="00770E5D"/>
    <w:rsid w:val="00784808"/>
    <w:rsid w:val="007D786C"/>
    <w:rsid w:val="0081206B"/>
    <w:rsid w:val="008F19AC"/>
    <w:rsid w:val="00A07E59"/>
    <w:rsid w:val="00A31715"/>
    <w:rsid w:val="00A64634"/>
    <w:rsid w:val="00AF43E4"/>
    <w:rsid w:val="00B94751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43AA5"/>
    <w:rsid w:val="00E44F7E"/>
    <w:rsid w:val="00E70F37"/>
    <w:rsid w:val="00E9277D"/>
    <w:rsid w:val="00ED3A35"/>
    <w:rsid w:val="00ED600E"/>
    <w:rsid w:val="00F11158"/>
    <w:rsid w:val="00F40082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61C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жену и детей скачать</dc:title>
  <dc:subject>Образец искового заявления о взыскании алиментов на жену и детей скачать</dc:subject>
  <dc:creator>Семейные юристы</dc:creator>
  <cp:keywords>Образец искового заявления о взыскании алиментов на жену и детей скачать</cp:keywords>
  <cp:lastModifiedBy>Воронин А.В.</cp:lastModifiedBy>
  <cp:revision>2</cp:revision>
  <dcterms:created xsi:type="dcterms:W3CDTF">2020-08-11T08:10:00Z</dcterms:created>
  <dcterms:modified xsi:type="dcterms:W3CDTF">2020-08-11T08:10:00Z</dcterms:modified>
</cp:coreProperties>
</file>