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A32C56">
        <w:rPr>
          <w:rFonts w:eastAsia="Times New Roman" w:cs="Times New Roman"/>
          <w:szCs w:val="24"/>
          <w:lang w:eastAsia="ru-RU"/>
        </w:rPr>
        <w:t xml:space="preserve"> </w:t>
      </w:r>
      <w:r w:rsidR="00A32C56" w:rsidRPr="00A32C56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D86BA7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D86BA7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 </w:t>
      </w:r>
      <w:r w:rsidR="00D86BA7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 </w:t>
      </w:r>
      <w:r w:rsidR="00D86BA7" w:rsidRPr="00D460AF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D86BA7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86BA7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="00D86BA7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B96C1F" w:rsidRDefault="00B96C1F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6C1F" w:rsidRDefault="00B96C1F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 и ответчиком приобретено за счет общих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B96C1F" w:rsidRDefault="00B96C1F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B48C6" w:rsidRDefault="004B48C6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 </w:t>
      </w:r>
      <w:r w:rsidRPr="007B582D">
        <w:rPr>
          <w:rFonts w:eastAsia="Times New Roman" w:cs="Times New Roman"/>
          <w:b/>
          <w:szCs w:val="24"/>
          <w:lang w:eastAsia="ru-RU"/>
        </w:rPr>
        <w:t xml:space="preserve">Квартира, расположенная по адресу: </w:t>
      </w:r>
      <w:r>
        <w:rPr>
          <w:rFonts w:eastAsia="Times New Roman" w:cs="Times New Roman"/>
          <w:b/>
          <w:szCs w:val="24"/>
          <w:lang w:eastAsia="ru-RU"/>
        </w:rPr>
        <w:t>____________</w:t>
      </w:r>
      <w:r w:rsidRPr="007B582D">
        <w:rPr>
          <w:rFonts w:eastAsia="Times New Roman" w:cs="Times New Roman"/>
          <w:b/>
          <w:szCs w:val="24"/>
          <w:lang w:eastAsia="ru-RU"/>
        </w:rPr>
        <w:t>_____________________________; кадастровый N __________; общая площадь -  ________ кв.  м, жилая площадь - ___________ кв. м; количество комнат - 2 (____ кв. м и ______ кв. м); _____ этаж.</w:t>
      </w:r>
    </w:p>
    <w:p w:rsidR="004B48C6" w:rsidRPr="00D460AF" w:rsidRDefault="004B48C6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96C1F" w:rsidRPr="00D460AF" w:rsidRDefault="004B48C6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B96C1F" w:rsidRPr="00D460AF">
        <w:rPr>
          <w:rFonts w:eastAsia="Times New Roman" w:cs="Times New Roman"/>
          <w:szCs w:val="24"/>
          <w:lang w:eastAsia="ru-RU"/>
        </w:rPr>
        <w:t>. _____________________________________________</w:t>
      </w:r>
      <w:r w:rsidR="00B96C1F">
        <w:rPr>
          <w:rFonts w:eastAsia="Times New Roman" w:cs="Times New Roman"/>
          <w:szCs w:val="24"/>
          <w:lang w:eastAsia="ru-RU"/>
        </w:rPr>
        <w:t>___________</w:t>
      </w:r>
      <w:r w:rsidR="00B96C1F"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B96C1F" w:rsidRPr="00D460AF" w:rsidRDefault="00B96C1F" w:rsidP="00B96C1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B96C1F" w:rsidRPr="00D460AF" w:rsidRDefault="00B96C1F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__________________________________________________________________________.</w:t>
      </w:r>
    </w:p>
    <w:p w:rsidR="00B96C1F" w:rsidRPr="00D460AF" w:rsidRDefault="00B96C1F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(наименование и реквизиты </w:t>
      </w:r>
      <w:r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B96C1F" w:rsidRDefault="00B96C1F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6C1F" w:rsidRPr="00D460AF" w:rsidRDefault="00B96C1F" w:rsidP="00B96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 иска рыночная стоимость указанного недвижимого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(</w:t>
      </w:r>
      <w:r w:rsidRPr="00643754">
        <w:rPr>
          <w:rFonts w:eastAsia="Times New Roman" w:cs="Times New Roman"/>
          <w:szCs w:val="24"/>
          <w:lang w:eastAsia="ru-RU"/>
        </w:rPr>
        <w:t>квартир</w:t>
      </w:r>
      <w:r>
        <w:rPr>
          <w:rFonts w:eastAsia="Times New Roman" w:cs="Times New Roman"/>
          <w:szCs w:val="24"/>
          <w:lang w:eastAsia="ru-RU"/>
        </w:rPr>
        <w:t>ы</w:t>
      </w:r>
      <w:r w:rsidRPr="00643754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составляет ________ (__________) рублей, что подтверждается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</w:t>
      </w:r>
      <w:r w:rsidR="0060717D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(Ф.И.О.) 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4B48C6" w:rsidRDefault="004B48C6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B96C1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Также во время </w:t>
      </w:r>
      <w:r w:rsidR="00D86BA7" w:rsidRPr="00D460AF">
        <w:rPr>
          <w:rFonts w:eastAsia="Times New Roman" w:cs="Times New Roman"/>
          <w:szCs w:val="24"/>
          <w:lang w:eastAsia="ru-RU"/>
        </w:rPr>
        <w:t>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03438F" w:rsidRDefault="0003438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</w:t>
      </w:r>
      <w:r w:rsidR="00D460AF">
        <w:rPr>
          <w:rFonts w:eastAsia="Times New Roman" w:cs="Times New Roman"/>
          <w:szCs w:val="24"/>
          <w:lang w:eastAsia="ru-RU"/>
        </w:rPr>
        <w:t>__________________________</w:t>
      </w:r>
      <w:r w:rsidRPr="00D460AF">
        <w:rPr>
          <w:rFonts w:eastAsia="Times New Roman" w:cs="Times New Roman"/>
          <w:szCs w:val="24"/>
          <w:lang w:eastAsia="ru-RU"/>
        </w:rPr>
        <w:t>___</w:t>
      </w:r>
      <w:r w:rsidR="00D460AF">
        <w:rPr>
          <w:rFonts w:eastAsia="Times New Roman" w:cs="Times New Roman"/>
          <w:szCs w:val="24"/>
          <w:lang w:eastAsia="ru-RU"/>
        </w:rPr>
        <w:t>_________________</w:t>
      </w:r>
      <w:r w:rsidRPr="00D460AF">
        <w:rPr>
          <w:rFonts w:eastAsia="Times New Roman" w:cs="Times New Roman"/>
          <w:szCs w:val="24"/>
          <w:lang w:eastAsia="ru-RU"/>
        </w:rPr>
        <w:t>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</w:t>
      </w:r>
      <w:r w:rsid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</w:t>
      </w:r>
    </w:p>
    <w:p w:rsidR="00E70F37" w:rsidRPr="00D460AF" w:rsidRDefault="00D86BA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 w:rsidR="00D460A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 (</w:t>
      </w:r>
      <w:r w:rsidR="00D460AF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>_) рублей</w:t>
      </w:r>
      <w:r w:rsidRPr="00D460AF">
        <w:rPr>
          <w:rFonts w:eastAsia="Times New Roman" w:cs="Times New Roman"/>
          <w:szCs w:val="24"/>
          <w:lang w:eastAsia="ru-RU"/>
        </w:rPr>
        <w:t>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подтверждается Заключением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независимого оценщика 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03438F" w:rsidRDefault="0003438F" w:rsidP="00D86B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86BA7" w:rsidP="00D86BA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</w:t>
      </w:r>
      <w:r w:rsidR="00E70F37" w:rsidRPr="00D460AF">
        <w:rPr>
          <w:rFonts w:eastAsia="Times New Roman" w:cs="Times New Roman"/>
          <w:szCs w:val="24"/>
          <w:lang w:eastAsia="ru-RU"/>
        </w:rPr>
        <w:t>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оценщика 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B96C1F" w:rsidRDefault="00B96C1F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B48C6" w:rsidRDefault="004B48C6" w:rsidP="00B96C1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4D6D7B" w:rsidRDefault="00E70F37" w:rsidP="00D86BA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Общие денежные средства истца и ответчика в сумме ________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рублей внесены в </w:t>
      </w:r>
      <w:r w:rsidRPr="004D6D7B">
        <w:rPr>
          <w:rFonts w:eastAsia="Times New Roman" w:cs="Times New Roman"/>
          <w:szCs w:val="24"/>
          <w:lang w:eastAsia="ru-RU"/>
        </w:rPr>
        <w:t>качестве вклада в __________________________</w:t>
      </w:r>
      <w:r w:rsidR="00D86BA7" w:rsidRPr="004D6D7B">
        <w:rPr>
          <w:rFonts w:eastAsia="Times New Roman" w:cs="Times New Roman"/>
          <w:szCs w:val="24"/>
          <w:lang w:eastAsia="ru-RU"/>
        </w:rPr>
        <w:t xml:space="preserve"> (наименование банка)</w:t>
      </w:r>
      <w:r w:rsidRPr="004D6D7B">
        <w:rPr>
          <w:rFonts w:eastAsia="Times New Roman" w:cs="Times New Roman"/>
          <w:szCs w:val="24"/>
          <w:lang w:eastAsia="ru-RU"/>
        </w:rPr>
        <w:t xml:space="preserve"> на имя истца</w:t>
      </w:r>
      <w:r w:rsidR="00D460AF" w:rsidRPr="004D6D7B">
        <w:rPr>
          <w:rFonts w:eastAsia="Times New Roman" w:cs="Times New Roman"/>
          <w:szCs w:val="24"/>
          <w:lang w:eastAsia="ru-RU"/>
        </w:rPr>
        <w:t xml:space="preserve"> (ответчика), что подтверждается</w:t>
      </w:r>
      <w:r w:rsidR="00D86BA7" w:rsidRPr="004D6D7B">
        <w:rPr>
          <w:rFonts w:eastAsia="Times New Roman" w:cs="Times New Roman"/>
          <w:szCs w:val="24"/>
          <w:lang w:eastAsia="ru-RU"/>
        </w:rPr>
        <w:t xml:space="preserve"> ____________________</w:t>
      </w:r>
      <w:r w:rsidRPr="004D6D7B">
        <w:rPr>
          <w:rFonts w:eastAsia="Times New Roman" w:cs="Times New Roman"/>
          <w:szCs w:val="24"/>
          <w:lang w:eastAsia="ru-RU"/>
        </w:rPr>
        <w:t>_</w:t>
      </w:r>
      <w:r w:rsidR="00D460AF" w:rsidRPr="004D6D7B">
        <w:rPr>
          <w:rFonts w:eastAsia="Times New Roman" w:cs="Times New Roman"/>
          <w:szCs w:val="24"/>
          <w:lang w:eastAsia="ru-RU"/>
        </w:rPr>
        <w:t>______________________</w:t>
      </w:r>
      <w:r w:rsidRPr="004D6D7B">
        <w:rPr>
          <w:rFonts w:eastAsia="Times New Roman" w:cs="Times New Roman"/>
          <w:szCs w:val="24"/>
          <w:lang w:eastAsia="ru-RU"/>
        </w:rPr>
        <w:t>_____________.</w:t>
      </w:r>
    </w:p>
    <w:p w:rsidR="00E70F37" w:rsidRPr="004D6D7B" w:rsidRDefault="00D86BA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 w:rsidR="00E70F37" w:rsidRPr="004D6D7B">
        <w:rPr>
          <w:rFonts w:eastAsia="Times New Roman" w:cs="Times New Roman"/>
          <w:szCs w:val="24"/>
          <w:lang w:eastAsia="ru-RU"/>
        </w:rPr>
        <w:t>(сберегательной книжкой, договором</w:t>
      </w:r>
      <w:r w:rsidR="00D460AF" w:rsidRPr="004D6D7B">
        <w:rPr>
          <w:rFonts w:eastAsia="Times New Roman" w:cs="Times New Roman"/>
          <w:szCs w:val="24"/>
          <w:lang w:eastAsia="ru-RU"/>
        </w:rPr>
        <w:t xml:space="preserve"> банковского вклада и т.п.)</w:t>
      </w:r>
    </w:p>
    <w:p w:rsidR="00E70F37" w:rsidRPr="004D6D7B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 xml:space="preserve">                                        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 xml:space="preserve"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</w:t>
      </w:r>
      <w:r w:rsidRPr="004D6D7B">
        <w:rPr>
          <w:rFonts w:eastAsia="Times New Roman" w:cs="Times New Roman"/>
          <w:szCs w:val="24"/>
          <w:lang w:eastAsia="ru-RU"/>
        </w:rPr>
        <w:lastRenderedPageBreak/>
        <w:t>любого из супругов.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4D6D7B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4D6D7B" w:rsidRDefault="0060717D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>«___»</w:t>
      </w:r>
      <w:r w:rsidR="00E70F37" w:rsidRPr="004D6D7B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4D6D7B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D6D7B">
        <w:rPr>
          <w:rFonts w:eastAsia="Times New Roman" w:cs="Times New Roman"/>
          <w:szCs w:val="24"/>
          <w:lang w:eastAsia="ru-RU"/>
        </w:rPr>
        <w:t xml:space="preserve">На основании изложенного и в соответствии со ст. 20, п. п. 1 и 2 ст. 34, ст. 36, п. 3 ст. 38, </w:t>
      </w:r>
      <w:hyperlink r:id="rId7" w:history="1">
        <w:r w:rsidRPr="004D6D7B">
          <w:rPr>
            <w:rFonts w:eastAsia="Times New Roman" w:cs="Times New Roman"/>
            <w:szCs w:val="24"/>
            <w:lang w:eastAsia="ru-RU"/>
          </w:rPr>
          <w:t>п. п. 2</w:t>
        </w:r>
      </w:hyperlink>
      <w:r w:rsidRPr="004D6D7B">
        <w:rPr>
          <w:rFonts w:eastAsia="Times New Roman" w:cs="Times New Roman"/>
          <w:szCs w:val="24"/>
          <w:lang w:eastAsia="ru-RU"/>
        </w:rPr>
        <w:t xml:space="preserve">, 3 ст. 39 Семейного кодекса Российской Федерации, </w:t>
      </w:r>
      <w:hyperlink r:id="rId8" w:history="1">
        <w:r w:rsidRPr="004D6D7B">
          <w:rPr>
            <w:rFonts w:eastAsia="Times New Roman" w:cs="Times New Roman"/>
            <w:szCs w:val="24"/>
            <w:lang w:eastAsia="ru-RU"/>
          </w:rPr>
          <w:t>ст. 254</w:t>
        </w:r>
      </w:hyperlink>
      <w:r w:rsidRPr="004D6D7B">
        <w:rPr>
          <w:rFonts w:eastAsia="Times New Roman" w:cs="Times New Roman"/>
          <w:szCs w:val="24"/>
          <w:lang w:eastAsia="ru-RU"/>
        </w:rPr>
        <w:t xml:space="preserve">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>(__________) рублей,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 w:rsidR="0003438F"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D86BA7">
        <w:rPr>
          <w:rFonts w:eastAsia="Times New Roman" w:cs="Times New Roman"/>
          <w:szCs w:val="24"/>
          <w:lang w:eastAsia="ru-RU"/>
        </w:rPr>
        <w:t>стоимостью _</w:t>
      </w:r>
      <w:r w:rsidR="0003438F">
        <w:rPr>
          <w:rFonts w:eastAsia="Times New Roman" w:cs="Times New Roman"/>
          <w:szCs w:val="24"/>
          <w:lang w:eastAsia="ru-RU"/>
        </w:rPr>
        <w:t>____</w:t>
      </w:r>
      <w:r w:rsidR="0003438F" w:rsidRPr="0003438F">
        <w:rPr>
          <w:rFonts w:eastAsia="Times New Roman" w:cs="Times New Roman"/>
          <w:szCs w:val="24"/>
          <w:lang w:eastAsia="ru-RU"/>
        </w:rPr>
        <w:t>_</w:t>
      </w:r>
      <w:r w:rsidR="0003438F">
        <w:rPr>
          <w:rFonts w:eastAsia="Times New Roman" w:cs="Times New Roman"/>
          <w:szCs w:val="24"/>
          <w:lang w:eastAsia="ru-RU"/>
        </w:rPr>
        <w:t>_ (___</w:t>
      </w:r>
      <w:r w:rsidR="0003438F" w:rsidRPr="0003438F">
        <w:rPr>
          <w:rFonts w:eastAsia="Times New Roman" w:cs="Times New Roman"/>
          <w:szCs w:val="24"/>
          <w:lang w:eastAsia="ru-RU"/>
        </w:rPr>
        <w:t>_______)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рублей, денежные средства в размере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D86BA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__</w:t>
      </w:r>
      <w:r w:rsidR="0003438F">
        <w:rPr>
          <w:rFonts w:eastAsia="Times New Roman" w:cs="Times New Roman"/>
          <w:szCs w:val="24"/>
          <w:lang w:eastAsia="ru-RU"/>
        </w:rPr>
        <w:t>____________________</w:t>
      </w:r>
      <w:r w:rsidR="004B48C6">
        <w:rPr>
          <w:rFonts w:eastAsia="Times New Roman" w:cs="Times New Roman"/>
          <w:szCs w:val="24"/>
          <w:lang w:eastAsia="ru-RU"/>
        </w:rPr>
        <w:t>_) рублей</w:t>
      </w:r>
      <w:r w:rsidR="0003438F">
        <w:rPr>
          <w:rFonts w:eastAsia="Times New Roman" w:cs="Times New Roman"/>
          <w:szCs w:val="24"/>
          <w:lang w:eastAsia="ru-RU"/>
        </w:rPr>
        <w:t>,</w:t>
      </w:r>
      <w:r w:rsidRPr="0003438F">
        <w:rPr>
          <w:rFonts w:eastAsia="Times New Roman" w:cs="Times New Roman"/>
          <w:szCs w:val="24"/>
          <w:lang w:eastAsia="ru-RU"/>
        </w:rPr>
        <w:t xml:space="preserve"> внесенные в качестве вклада в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</w:t>
      </w:r>
      <w:r w:rsidR="0003438F">
        <w:rPr>
          <w:rFonts w:eastAsia="Times New Roman" w:cs="Times New Roman"/>
          <w:szCs w:val="24"/>
          <w:lang w:eastAsia="ru-RU"/>
        </w:rPr>
        <w:t>___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</w:t>
      </w:r>
      <w:r w:rsidR="00E70F37" w:rsidRPr="0003438F">
        <w:rPr>
          <w:rFonts w:eastAsia="Times New Roman" w:cs="Times New Roman"/>
          <w:szCs w:val="24"/>
          <w:lang w:eastAsia="ru-RU"/>
        </w:rPr>
        <w:t>____</w:t>
      </w:r>
      <w:r w:rsidR="00D86BA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наименование банка)</w:t>
      </w:r>
      <w:r w:rsidR="00E70F37" w:rsidRPr="0003438F">
        <w:rPr>
          <w:rFonts w:eastAsia="Times New Roman" w:cs="Times New Roman"/>
          <w:szCs w:val="24"/>
          <w:lang w:eastAsia="ru-RU"/>
        </w:rPr>
        <w:t xml:space="preserve">, всего на </w:t>
      </w:r>
      <w:r w:rsidR="00D86BA7" w:rsidRPr="0003438F">
        <w:rPr>
          <w:rFonts w:eastAsia="Times New Roman" w:cs="Times New Roman"/>
          <w:szCs w:val="24"/>
          <w:lang w:eastAsia="ru-RU"/>
        </w:rPr>
        <w:t xml:space="preserve">сумму </w:t>
      </w:r>
      <w:r w:rsidR="00D86BA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 </w:t>
      </w:r>
      <w:r w:rsidR="00E70F37" w:rsidRPr="0003438F">
        <w:rPr>
          <w:rFonts w:eastAsia="Times New Roman" w:cs="Times New Roman"/>
          <w:szCs w:val="24"/>
          <w:lang w:eastAsia="ru-RU"/>
        </w:rPr>
        <w:t>(__________) рублей.</w:t>
      </w:r>
    </w:p>
    <w:p w:rsid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 w:rsidR="0003438F"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D86BA7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D86BA7" w:rsidRPr="0003438F">
        <w:rPr>
          <w:rFonts w:eastAsia="Times New Roman" w:cs="Times New Roman"/>
          <w:szCs w:val="24"/>
          <w:lang w:eastAsia="ru-RU"/>
        </w:rPr>
        <w:t>_) рублей, всего на сумму _</w:t>
      </w:r>
      <w:r w:rsidR="00E70F37" w:rsidRPr="0003438F">
        <w:rPr>
          <w:rFonts w:eastAsia="Times New Roman" w:cs="Times New Roman"/>
          <w:szCs w:val="24"/>
          <w:lang w:eastAsia="ru-RU"/>
        </w:rPr>
        <w:t>________ (____________)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рублей.</w:t>
      </w: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 xml:space="preserve">    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(</w:t>
      </w:r>
      <w:r w:rsidR="00D86BA7" w:rsidRPr="0003438F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</w:t>
      </w:r>
      <w:r w:rsidRPr="0003438F">
        <w:rPr>
          <w:rFonts w:eastAsia="Times New Roman" w:cs="Times New Roman"/>
          <w:szCs w:val="24"/>
          <w:lang w:eastAsia="ru-RU"/>
        </w:rPr>
        <w:t xml:space="preserve"> имущество,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 которого превышает причитающуюся ему долю: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D86BA7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________ (___________________) рублей.)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B96C1F" w:rsidRPr="00E70F37" w:rsidRDefault="00B96C1F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lastRenderedPageBreak/>
        <w:t>5. Заключение независимого оценщика о стоимости имущества.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60717D" w:rsidRPr="0060717D">
        <w:rPr>
          <w:rFonts w:eastAsia="Times New Roman" w:cs="Times New Roman"/>
          <w:szCs w:val="24"/>
          <w:lang w:eastAsia="ru-RU"/>
        </w:rPr>
        <w:t>«___»</w:t>
      </w:r>
      <w:r w:rsidR="0060717D">
        <w:rPr>
          <w:rFonts w:eastAsia="Times New Roman" w:cs="Times New Roman"/>
          <w:szCs w:val="24"/>
          <w:lang w:eastAsia="ru-RU"/>
        </w:rPr>
        <w:t xml:space="preserve">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D8" w:rsidRDefault="00F87CD8" w:rsidP="0054007C">
      <w:r>
        <w:separator/>
      </w:r>
    </w:p>
  </w:endnote>
  <w:endnote w:type="continuationSeparator" w:id="0">
    <w:p w:rsidR="00F87CD8" w:rsidRDefault="00F87CD8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16">
          <w:rPr>
            <w:noProof/>
          </w:rPr>
          <w:t>4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D8" w:rsidRDefault="00F87CD8" w:rsidP="0054007C">
      <w:r>
        <w:separator/>
      </w:r>
    </w:p>
  </w:footnote>
  <w:footnote w:type="continuationSeparator" w:id="0">
    <w:p w:rsidR="00F87CD8" w:rsidRDefault="00F87CD8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2785"/>
    <w:rsid w:val="00173D2F"/>
    <w:rsid w:val="00360D4F"/>
    <w:rsid w:val="0037167A"/>
    <w:rsid w:val="003E6B3B"/>
    <w:rsid w:val="00454AB3"/>
    <w:rsid w:val="004B48C6"/>
    <w:rsid w:val="004D6D7B"/>
    <w:rsid w:val="0054007C"/>
    <w:rsid w:val="005524A6"/>
    <w:rsid w:val="005B7C16"/>
    <w:rsid w:val="0060717D"/>
    <w:rsid w:val="00643754"/>
    <w:rsid w:val="00686A36"/>
    <w:rsid w:val="006B6A45"/>
    <w:rsid w:val="00784808"/>
    <w:rsid w:val="007F5A98"/>
    <w:rsid w:val="0081206B"/>
    <w:rsid w:val="00A31715"/>
    <w:rsid w:val="00A32C56"/>
    <w:rsid w:val="00B96C1F"/>
    <w:rsid w:val="00BA345B"/>
    <w:rsid w:val="00C625C5"/>
    <w:rsid w:val="00D351CE"/>
    <w:rsid w:val="00D460AF"/>
    <w:rsid w:val="00D86BA7"/>
    <w:rsid w:val="00E70F37"/>
    <w:rsid w:val="00E9277D"/>
    <w:rsid w:val="00F87CD8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BA0C-04B4-434D-A08F-49E4E52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0325&amp;date=16.01.2020&amp;dst=10133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0783&amp;date=16.01.2020&amp;dst=100182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E12F-DADB-4C8A-BC59-A63EBF8C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квартиры и имущества супругов скачать</dc:title>
  <dc:subject>Образец искового заявления о разделе квартиры и имущества супругов скачать</dc:subject>
  <dc:creator>Семейные юристы</dc:creator>
  <cp:keywords>Образец искового заявления о разделе квартиры и имущества супругов скачать</cp:keywords>
  <cp:lastModifiedBy>Воронин А.В.</cp:lastModifiedBy>
  <cp:revision>2</cp:revision>
  <dcterms:created xsi:type="dcterms:W3CDTF">2020-08-10T12:45:00Z</dcterms:created>
  <dcterms:modified xsi:type="dcterms:W3CDTF">2020-08-10T12:45:00Z</dcterms:modified>
</cp:coreProperties>
</file>